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90A6" w14:textId="77777777" w:rsidR="00D37A23" w:rsidRPr="00D37A23" w:rsidRDefault="00D37A23" w:rsidP="00D37A23">
      <w:pPr>
        <w:jc w:val="center"/>
        <w:rPr>
          <w:b/>
          <w:bCs/>
          <w:sz w:val="32"/>
          <w:szCs w:val="32"/>
        </w:rPr>
      </w:pPr>
      <w:r w:rsidRPr="00D37A23">
        <w:rPr>
          <w:b/>
          <w:bCs/>
          <w:sz w:val="32"/>
          <w:szCs w:val="32"/>
        </w:rPr>
        <w:t>TÂM PHẬT Ý VÀ TÂM MA RI A NƯỚC Ý</w:t>
      </w:r>
    </w:p>
    <w:p w14:paraId="3B4AB446" w14:textId="7CE0C1B7" w:rsidR="00FE25CD" w:rsidRPr="00A77EA6" w:rsidRDefault="00FE25CD" w:rsidP="00FE25CD">
      <w:pPr>
        <w:jc w:val="right"/>
      </w:pPr>
      <w:r w:rsidRPr="002D316D">
        <w:rPr>
          <w:b/>
          <w:bCs/>
          <w:lang w:val="vi-VN"/>
        </w:rPr>
        <w:t>Sáng tác</w:t>
      </w:r>
      <w:r>
        <w:rPr>
          <w:lang w:val="vi-VN"/>
        </w:rPr>
        <w:t xml:space="preserve">: </w:t>
      </w:r>
      <w:proofErr w:type="spellStart"/>
      <w:r>
        <w:t>Thầy</w:t>
      </w:r>
      <w:proofErr w:type="spellEnd"/>
      <w:r>
        <w:t xml:space="preserve"> Trường </w:t>
      </w:r>
      <w:proofErr w:type="spellStart"/>
      <w:r>
        <w:t>Tử</w:t>
      </w:r>
      <w:proofErr w:type="spellEnd"/>
      <w:r>
        <w:t xml:space="preserve"> </w:t>
      </w:r>
    </w:p>
    <w:p w14:paraId="06A536A2" w14:textId="77777777" w:rsidR="00EB44B9" w:rsidRDefault="00EB44B9" w:rsidP="00EB44B9"/>
    <w:p w14:paraId="0B2DA42B" w14:textId="77777777" w:rsidR="00EB44B9" w:rsidRDefault="00EB44B9" w:rsidP="00EB44B9">
      <w:r>
        <w:t xml:space="preserve"> </w:t>
      </w:r>
      <w:proofErr w:type="spellStart"/>
      <w:r>
        <w:t>Thầy</w:t>
      </w:r>
      <w:proofErr w:type="spellEnd"/>
      <w:r>
        <w:t xml:space="preserve"> Trường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ta </w:t>
      </w:r>
      <w:proofErr w:type="spellStart"/>
      <w:r>
        <w:t>rằng</w:t>
      </w:r>
      <w:proofErr w:type="spellEnd"/>
    </w:p>
    <w:p w14:paraId="70FFCBC0" w14:textId="77777777" w:rsidR="00EB44B9" w:rsidRDefault="00EB44B9" w:rsidP="00EB44B9"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</w:p>
    <w:p w14:paraId="449F4373" w14:textId="06CFE069" w:rsidR="00EB44B9" w:rsidRDefault="00EB44B9" w:rsidP="00EB44B9">
      <w:proofErr w:type="spellStart"/>
      <w:r>
        <w:t>dạy</w:t>
      </w:r>
      <w:proofErr w:type="spellEnd"/>
      <w:r>
        <w:t xml:space="preserve"> ta </w:t>
      </w:r>
      <w:proofErr w:type="spellStart"/>
      <w:r>
        <w:t>rằng</w:t>
      </w:r>
      <w:proofErr w:type="spellEnd"/>
      <w:r w:rsidR="00E36F28">
        <w:t>.</w:t>
      </w:r>
    </w:p>
    <w:p w14:paraId="2CEB5FE1" w14:textId="77777777" w:rsidR="00EB44B9" w:rsidRDefault="00EB44B9" w:rsidP="00EB44B9">
      <w:r>
        <w:t xml:space="preserve"> “Tri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tri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”, </w:t>
      </w:r>
    </w:p>
    <w:p w14:paraId="612E8837" w14:textId="48AD7820" w:rsidR="00EB44B9" w:rsidRDefault="00EB44B9" w:rsidP="00EB44B9"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minh</w:t>
      </w:r>
      <w:proofErr w:type="spellEnd"/>
      <w:r>
        <w:t>.</w:t>
      </w:r>
    </w:p>
    <w:p w14:paraId="348F1D2F" w14:textId="577AB5D7" w:rsidR="00EB44B9" w:rsidRDefault="00EB44B9" w:rsidP="00EB44B9"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ma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ma.</w:t>
      </w:r>
    </w:p>
    <w:p w14:paraId="715F696A" w14:textId="77777777" w:rsidR="00EB44B9" w:rsidRDefault="00EB44B9" w:rsidP="00EB44B9">
      <w:r>
        <w:t xml:space="preserve">Ma RI 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Ri 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y. </w:t>
      </w:r>
    </w:p>
    <w:p w14:paraId="08FCCA50" w14:textId="3ECA7E7C" w:rsidR="00EB44B9" w:rsidRDefault="00EB44B9" w:rsidP="00EB44B9">
      <w:r>
        <w:t xml:space="preserve">Người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Ê </w:t>
      </w:r>
      <w:proofErr w:type="spellStart"/>
      <w:r>
        <w:t>Đê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đẻ</w:t>
      </w:r>
      <w:proofErr w:type="spellEnd"/>
      <w:r>
        <w:t xml:space="preserve"> co</w:t>
      </w:r>
      <w:r w:rsidR="007C48D1">
        <w:t>n</w:t>
      </w:r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Ma.</w:t>
      </w:r>
    </w:p>
    <w:p w14:paraId="64EA24D2" w14:textId="77777777" w:rsidR="00EB44B9" w:rsidRDefault="00EB44B9" w:rsidP="00EB44B9">
      <w:r>
        <w:t xml:space="preserve">Ma </w:t>
      </w:r>
      <w:proofErr w:type="spellStart"/>
      <w:r>
        <w:t>ri</w:t>
      </w:r>
      <w:proofErr w:type="spellEnd"/>
      <w:r>
        <w:t xml:space="preserve"> A </w:t>
      </w:r>
    </w:p>
    <w:p w14:paraId="05936A41" w14:textId="77777777" w:rsidR="00EB44B9" w:rsidRDefault="00EB44B9" w:rsidP="00EB44B9">
      <w:r>
        <w:t xml:space="preserve">Ma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con </w:t>
      </w:r>
      <w:proofErr w:type="spellStart"/>
      <w:r>
        <w:t>cái</w:t>
      </w:r>
      <w:proofErr w:type="spellEnd"/>
    </w:p>
    <w:p w14:paraId="11B5D9C6" w14:textId="0ADCE646" w:rsidR="00EB44B9" w:rsidRDefault="00EB44B9" w:rsidP="00EB44B9"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Y con </w:t>
      </w:r>
      <w:proofErr w:type="spellStart"/>
      <w:r>
        <w:t>ma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>.</w:t>
      </w:r>
    </w:p>
    <w:p w14:paraId="08703D67" w14:textId="77777777" w:rsidR="00EB44B9" w:rsidRDefault="00EB44B9" w:rsidP="00EB44B9">
      <w:r>
        <w:t xml:space="preserve">Hà </w:t>
      </w:r>
      <w:proofErr w:type="spellStart"/>
      <w:r>
        <w:t>hà</w:t>
      </w:r>
      <w:proofErr w:type="spellEnd"/>
      <w:r>
        <w:t xml:space="preserve"> ha </w:t>
      </w:r>
      <w:proofErr w:type="spellStart"/>
      <w:r>
        <w:t>há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4F03BEF" w14:textId="77777777" w:rsidR="00EB44B9" w:rsidRDefault="00EB44B9" w:rsidP="00EB44B9">
      <w:proofErr w:type="spellStart"/>
      <w:r>
        <w:t>Trời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tri.</w:t>
      </w:r>
    </w:p>
    <w:p w14:paraId="4569E3E2" w14:textId="58F192E2" w:rsidR="00EB44B9" w:rsidRDefault="00EB44B9" w:rsidP="00EB44B9">
      <w:r>
        <w:t xml:space="preserve">Hồng </w:t>
      </w:r>
      <w:proofErr w:type="spellStart"/>
      <w:r>
        <w:t>Bàng</w:t>
      </w:r>
      <w:proofErr w:type="spellEnd"/>
      <w:r>
        <w:t xml:space="preserve"> Thị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r w:rsidR="00EB0CCE">
        <w:t>K</w:t>
      </w:r>
      <w:r>
        <w:t xml:space="preserve">inh </w:t>
      </w:r>
      <w:r w:rsidR="00EB0CCE">
        <w:t>D</w:t>
      </w:r>
      <w:r>
        <w:t xml:space="preserve">ương </w:t>
      </w:r>
      <w:r w:rsidR="00EB0CCE">
        <w:t>V</w:t>
      </w:r>
      <w:r>
        <w:t xml:space="preserve">ương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ta.</w:t>
      </w:r>
    </w:p>
    <w:p w14:paraId="0A583610" w14:textId="60E3F34F" w:rsidR="00EB44B9" w:rsidRDefault="00EB44B9" w:rsidP="00EB44B9">
      <w:proofErr w:type="spellStart"/>
      <w:r>
        <w:t>Hãy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r w:rsidR="00EB0CCE">
        <w:t>T</w:t>
      </w:r>
      <w:r>
        <w:t xml:space="preserve">rường </w:t>
      </w:r>
      <w:proofErr w:type="spellStart"/>
      <w:r w:rsidR="00EB0CCE">
        <w:t>T</w:t>
      </w:r>
      <w:r>
        <w:t>ử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trử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nghĩa</w:t>
      </w:r>
      <w:proofErr w:type="spellEnd"/>
      <w:r>
        <w:t>.</w:t>
      </w:r>
    </w:p>
    <w:p w14:paraId="751EB8EF" w14:textId="77777777" w:rsidR="00EB44B9" w:rsidRDefault="00EB44B9" w:rsidP="00EB44B9">
      <w:proofErr w:type="spellStart"/>
      <w:r>
        <w:t>Tự</w:t>
      </w:r>
      <w:proofErr w:type="spellEnd"/>
      <w:r>
        <w:t xml:space="preserve"> Ngọc </w:t>
      </w:r>
      <w:proofErr w:type="spellStart"/>
      <w:r>
        <w:t>Giác</w:t>
      </w:r>
      <w:proofErr w:type="spellEnd"/>
      <w:r>
        <w:t xml:space="preserve"> Định</w:t>
      </w:r>
    </w:p>
    <w:p w14:paraId="24873192" w14:textId="0D8D9013" w:rsidR="00EB44B9" w:rsidRDefault="00EB44B9" w:rsidP="00EB44B9">
      <w:proofErr w:type="spellStart"/>
      <w:r>
        <w:t>Tự</w:t>
      </w:r>
      <w:proofErr w:type="spellEnd"/>
      <w:r>
        <w:t xml:space="preserve"> Ngọc </w:t>
      </w:r>
      <w:proofErr w:type="spellStart"/>
      <w:r>
        <w:t>Giác</w:t>
      </w:r>
      <w:proofErr w:type="spellEnd"/>
      <w:r>
        <w:t xml:space="preserve"> Định</w:t>
      </w:r>
    </w:p>
    <w:p w14:paraId="2A393A3B" w14:textId="435E9B56" w:rsidR="00EB44B9" w:rsidRDefault="00EB44B9" w:rsidP="00EB44B9">
      <w:proofErr w:type="spellStart"/>
      <w:r>
        <w:t>Tự</w:t>
      </w:r>
      <w:proofErr w:type="spellEnd"/>
      <w:r>
        <w:t xml:space="preserve"> Ngọc </w:t>
      </w:r>
      <w:proofErr w:type="spellStart"/>
      <w:r>
        <w:t>Giác</w:t>
      </w:r>
      <w:proofErr w:type="spellEnd"/>
      <w:r>
        <w:t xml:space="preserve"> Định</w:t>
      </w:r>
    </w:p>
    <w:p w14:paraId="55FC71BD" w14:textId="78E30CE6" w:rsidR="00EB44B9" w:rsidRDefault="00EB44B9" w:rsidP="00EB44B9"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lo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họ</w:t>
      </w:r>
      <w:proofErr w:type="spellEnd"/>
      <w:r>
        <w:t>,</w:t>
      </w:r>
    </w:p>
    <w:p w14:paraId="4B0489B8" w14:textId="62E8D843" w:rsidR="00EB44B9" w:rsidRDefault="00EB44B9" w:rsidP="00EB44B9">
      <w:proofErr w:type="spellStart"/>
      <w:r>
        <w:t>không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ý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ý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. </w:t>
      </w:r>
      <w:proofErr w:type="spellStart"/>
      <w:r>
        <w:t>Vô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ý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Ý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trứng</w:t>
      </w:r>
      <w:proofErr w:type="spellEnd"/>
      <w:r>
        <w:t xml:space="preserve"> </w:t>
      </w:r>
      <w:proofErr w:type="spellStart"/>
      <w:r>
        <w:t>rồng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. </w:t>
      </w:r>
      <w:proofErr w:type="spellStart"/>
      <w:r>
        <w:t>Tăng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ý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, </w:t>
      </w:r>
      <w:proofErr w:type="spellStart"/>
      <w:r>
        <w:t>Hưởng</w:t>
      </w:r>
      <w:proofErr w:type="spellEnd"/>
      <w:r>
        <w:t xml:space="preserve"> Ý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lastRenderedPageBreak/>
        <w:t>đỉnh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Pháp Ý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Dương Vương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Hồng </w:t>
      </w:r>
      <w:proofErr w:type="spellStart"/>
      <w:r>
        <w:t>Bàng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dân</w:t>
      </w:r>
      <w:proofErr w:type="spellEnd"/>
      <w:r>
        <w:t>.</w:t>
      </w:r>
    </w:p>
    <w:p w14:paraId="08242DA4" w14:textId="77777777" w:rsidR="00EB44B9" w:rsidRDefault="00EB44B9" w:rsidP="00EB44B9"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</w:p>
    <w:p w14:paraId="3AD70125" w14:textId="0FD75B3D" w:rsidR="00EB44B9" w:rsidRDefault="00EB44B9" w:rsidP="00EB44B9"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hay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hữu</w:t>
      </w:r>
      <w:proofErr w:type="spellEnd"/>
      <w:r>
        <w:t>.</w:t>
      </w:r>
    </w:p>
    <w:p w14:paraId="6553B983" w14:textId="77777777" w:rsidR="00EB44B9" w:rsidRDefault="00EB44B9" w:rsidP="00EB44B9">
      <w:r>
        <w:t xml:space="preserve">Tranh bua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đau</w:t>
      </w:r>
      <w:proofErr w:type="spellEnd"/>
      <w:r>
        <w:t>.</w:t>
      </w:r>
    </w:p>
    <w:p w14:paraId="5800C4F5" w14:textId="77777777" w:rsidR="00EB44B9" w:rsidRDefault="00EB44B9" w:rsidP="00EB44B9">
      <w:r>
        <w:t xml:space="preserve">Tâm </w:t>
      </w:r>
      <w:proofErr w:type="spellStart"/>
      <w:r>
        <w:t>phật</w:t>
      </w:r>
      <w:proofErr w:type="spellEnd"/>
      <w:r>
        <w:t xml:space="preserve"> ý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thấu</w:t>
      </w:r>
      <w:proofErr w:type="spellEnd"/>
      <w:r>
        <w:t>.</w:t>
      </w:r>
    </w:p>
    <w:p w14:paraId="3090DA33" w14:textId="77777777" w:rsidR="00EB44B9" w:rsidRDefault="00EB44B9" w:rsidP="00EB44B9">
      <w:proofErr w:type="spellStart"/>
      <w:r>
        <w:t>Giá</w:t>
      </w:r>
      <w:proofErr w:type="spellEnd"/>
      <w:r>
        <w:t xml:space="preserve"> tri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Hùng Vương.</w:t>
      </w:r>
    </w:p>
    <w:p w14:paraId="6CC71D9B" w14:textId="71042874" w:rsidR="00EB44B9" w:rsidRDefault="00EB44B9" w:rsidP="00EB44B9">
      <w:proofErr w:type="spellStart"/>
      <w:r>
        <w:t>Sống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sâu</w:t>
      </w:r>
      <w:proofErr w:type="spellEnd"/>
      <w:r>
        <w:t>.</w:t>
      </w:r>
    </w:p>
    <w:p w14:paraId="2DC7AF35" w14:textId="77777777" w:rsidR="00EB44B9" w:rsidRDefault="00EB44B9" w:rsidP="00EB44B9"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tôn</w:t>
      </w:r>
      <w:proofErr w:type="spellEnd"/>
      <w:r>
        <w:t>.</w:t>
      </w:r>
    </w:p>
    <w:p w14:paraId="60994D4F" w14:textId="77777777" w:rsidR="00EB44B9" w:rsidRDefault="00EB44B9" w:rsidP="00EB44B9"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ngôn</w:t>
      </w:r>
      <w:proofErr w:type="spellEnd"/>
      <w:r>
        <w:t>.</w:t>
      </w:r>
    </w:p>
    <w:p w14:paraId="7437AD5B" w14:textId="77777777" w:rsidR="00EB44B9" w:rsidRDefault="00EB44B9" w:rsidP="00EB44B9">
      <w:r>
        <w:t xml:space="preserve">Kinh Dương Vương Hồng </w:t>
      </w:r>
      <w:proofErr w:type="spellStart"/>
      <w:r>
        <w:t>Bàng</w:t>
      </w:r>
      <w:proofErr w:type="spellEnd"/>
      <w:r>
        <w:t xml:space="preserve"> Thị.</w:t>
      </w:r>
    </w:p>
    <w:p w14:paraId="0F4CFFC4" w14:textId="17027E36" w:rsidR="000E5ECF" w:rsidRDefault="00EB44B9" w:rsidP="00EB44B9">
      <w:proofErr w:type="spellStart"/>
      <w:r>
        <w:t>Thủy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, Sơn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hồn</w:t>
      </w:r>
      <w:proofErr w:type="spellEnd"/>
      <w:r>
        <w:t>.</w:t>
      </w:r>
    </w:p>
    <w:sectPr w:rsidR="000E5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CF"/>
    <w:rsid w:val="000E5ECF"/>
    <w:rsid w:val="002D7744"/>
    <w:rsid w:val="005271A9"/>
    <w:rsid w:val="0059452F"/>
    <w:rsid w:val="007A64A1"/>
    <w:rsid w:val="007C48D1"/>
    <w:rsid w:val="0092098D"/>
    <w:rsid w:val="00C857A8"/>
    <w:rsid w:val="00D37A23"/>
    <w:rsid w:val="00E36F28"/>
    <w:rsid w:val="00EB0CCE"/>
    <w:rsid w:val="00EB44B9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8DEB6"/>
  <w15:chartTrackingRefBased/>
  <w15:docId w15:val="{AA865CBC-AE45-4378-AE21-7F29860D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E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E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E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E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STORE</dc:creator>
  <cp:keywords/>
  <dc:description/>
  <cp:lastModifiedBy>SV STORE</cp:lastModifiedBy>
  <cp:revision>9</cp:revision>
  <dcterms:created xsi:type="dcterms:W3CDTF">2025-06-18T04:58:00Z</dcterms:created>
  <dcterms:modified xsi:type="dcterms:W3CDTF">2025-06-18T10:21:00Z</dcterms:modified>
</cp:coreProperties>
</file>